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60" w:rsidRPr="002E2683" w:rsidRDefault="00484F60" w:rsidP="002E26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2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УДК </w:t>
      </w:r>
      <w:r w:rsidRPr="00E251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</w:t>
      </w:r>
    </w:p>
    <w:p w:rsidR="00484F60" w:rsidRPr="00B71F65" w:rsidRDefault="00484F60" w:rsidP="002E268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2E268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E268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Мазеина</w:t>
      </w:r>
      <w:proofErr w:type="spellEnd"/>
      <w:r w:rsidRPr="002E268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А.А</w:t>
      </w:r>
      <w:r w:rsidRPr="002E2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84F60" w:rsidRPr="002E2683" w:rsidRDefault="00484F60" w:rsidP="002E268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479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Тукова</w:t>
      </w:r>
      <w:proofErr w:type="spellEnd"/>
      <w:r w:rsidRPr="005479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Е.А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84F60" w:rsidRPr="002E2683" w:rsidRDefault="00484F60" w:rsidP="002E268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2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ФГБОУ ВПО </w:t>
      </w:r>
      <w:proofErr w:type="spellStart"/>
      <w:r w:rsidRPr="002E2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УрГУПС</w:t>
      </w:r>
      <w:proofErr w:type="spellEnd"/>
      <w:r w:rsidRPr="002E2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84F60" w:rsidRPr="002E2683" w:rsidRDefault="00484F60" w:rsidP="002E2683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2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Екатеринбург</w:t>
      </w:r>
    </w:p>
    <w:p w:rsidR="00484F60" w:rsidRPr="00B71F65" w:rsidRDefault="00484F60" w:rsidP="002E268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Pr="00B71F65" w:rsidRDefault="00484F60" w:rsidP="002E2683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 w:rsidRPr="00B71F65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  <w:t>Формирование воспитательной работы на основе студенческих сообществ в технических вузах</w:t>
      </w:r>
    </w:p>
    <w:p w:rsidR="00484F60" w:rsidRDefault="00484F60" w:rsidP="002E2683">
      <w:pPr>
        <w:spacing w:after="0" w:line="360" w:lineRule="auto"/>
        <w:ind w:firstLine="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84F60" w:rsidRDefault="00484F60" w:rsidP="0024247D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E268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Аннотация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: в статье рассмотрен вклад студенческих сообществ и молодёжных организаций в воспитательную работу в вузах и, в частности, в профессиональное становление личности студентов. Проанализировано эффективное влияние самообразования на человека.</w:t>
      </w:r>
    </w:p>
    <w:p w:rsidR="00484F60" w:rsidRPr="002E2683" w:rsidRDefault="00484F60" w:rsidP="0054798D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Ключевые слова: воспитательная работа, вуз, студенческое сообщество, профессиональное становление, самообразование.</w:t>
      </w:r>
    </w:p>
    <w:p w:rsidR="00484F60" w:rsidRDefault="00484F60" w:rsidP="00B71F6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Воспитательная работа занимает одно из первых мест в вузах и образовательных учреждениях в целом. Адаптация вчерашних школьников-абитуриентов в университете, привлечение к учебной деятельности, к науке и творчеству, к участию в культурно-массовых мероприятиях и много другому – её цель и главная составляющая.  Но воспитательная работа строится не только на проведение и участия в культурно-массовых мероприятиях, во многих вузах появились молодежные организации и студенческие сообщества. </w:t>
      </w:r>
    </w:p>
    <w:p w:rsidR="00484F60" w:rsidRDefault="00484F60" w:rsidP="00B71F6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 w:rsidRPr="002656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определить вклад студенческих сообществ в учебное воспитание студентов и профессиональное становление личности.</w:t>
      </w:r>
    </w:p>
    <w:p w:rsidR="00484F60" w:rsidRDefault="00484F60" w:rsidP="00B71F6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выбранной темы</w:t>
      </w:r>
      <w:r w:rsidRPr="0098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проявляется:</w:t>
      </w:r>
    </w:p>
    <w:p w:rsidR="00484F60" w:rsidRDefault="00484F60" w:rsidP="004915F9">
      <w:pPr>
        <w:pStyle w:val="a3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во-первых, в необходимости нахождения новых путей воспитания студентов в связи с модернизацией образования в РФ;</w:t>
      </w:r>
    </w:p>
    <w:p w:rsidR="00484F60" w:rsidRPr="00AA7EAD" w:rsidRDefault="00484F60" w:rsidP="004915F9">
      <w:pPr>
        <w:pStyle w:val="a3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во-вторых, </w:t>
      </w:r>
      <w:r w:rsidRPr="00AA7EAD">
        <w:rPr>
          <w:rFonts w:ascii="Times New Roman" w:hAnsi="Times New Roman"/>
          <w:sz w:val="28"/>
          <w:szCs w:val="28"/>
          <w:shd w:val="clear" w:color="auto" w:fill="FFFFFF"/>
        </w:rPr>
        <w:t>в поиске эффективных моделей собственного 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вузов </w:t>
      </w:r>
      <w:r w:rsidRPr="00AA7EAD">
        <w:rPr>
          <w:rFonts w:ascii="Times New Roman" w:hAnsi="Times New Roman"/>
          <w:sz w:val="28"/>
          <w:szCs w:val="28"/>
          <w:shd w:val="clear" w:color="auto" w:fill="FFFFFF"/>
        </w:rPr>
        <w:t>[4]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84F60" w:rsidRDefault="00484F60" w:rsidP="00E3177C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Для начала определим, что молодёжная организация – это общественная организация, которая является добровольным самоуправляемым формированием, созданным на основе общности интересов для реализации необходимых общих целей и задач. </w:t>
      </w:r>
    </w:p>
    <w:p w:rsidR="00484F60" w:rsidRPr="00E3177C" w:rsidRDefault="00484F60" w:rsidP="00E3177C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1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во многих образовательных учреждениях существуют молодежные организации, первые организации создавались в порядке самоорганизации и в целях защиты собственных интересов, будь то вопросы арендной платы, организация похорон умерших сокурсников или взаимная оборона от грабежей и насилия. </w:t>
      </w:r>
    </w:p>
    <w:p w:rsidR="00484F60" w:rsidRPr="00462B17" w:rsidRDefault="00484F60" w:rsidP="0019624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Так, в 18-19 веке студенты университетов могли создавать всевозможные научные общества, </w:t>
      </w:r>
      <w:bookmarkStart w:id="0" w:name="_GoBack"/>
      <w:bookmarkEnd w:id="0"/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регламентирующие студенческую жизнь в университете. </w:t>
      </w:r>
      <w:proofErr w:type="gramStart"/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создавались чаще по земляческому, иногда по факультетскому признаку и ставили своей задачей смягчение нравов студентов, выработку определенного кодекса чести и надзор за его исполнением, сохранение университетских традиций, а также возможность обсуждения в кругу студентов общественных проблем и проблем собственного самоопределения.</w:t>
      </w:r>
      <w:proofErr w:type="gramEnd"/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Например, в России в 1820-х годах такие корпорации были созданы сначала в Дерптс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 университете</w:t>
      </w:r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затем – в Московском, Санкт-Петербургском, Казанском университетах. Однако жесткий контроль государства, прежде всего Министерства просвещения, не давал этим организациям получить достаточное развитие – хоть и не запрещенные прямо, не будучи тайными обществами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они постепенно распадались.</w:t>
      </w:r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настоящее время как формы самоорганизации студентов в учебных заведениях существуют студенческие профсоюзы, советы, ассоциации, </w:t>
      </w:r>
      <w:proofErr w:type="spellStart"/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старостаты</w:t>
      </w:r>
      <w:proofErr w:type="spellEnd"/>
      <w:r w:rsidRPr="001962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движения, научные общества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84F60" w:rsidRDefault="00484F60" w:rsidP="00B71F6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Например, на базе </w:t>
      </w:r>
      <w:r w:rsidRPr="00E3177C">
        <w:rPr>
          <w:rFonts w:ascii="Times New Roman" w:hAnsi="Times New Roman"/>
          <w:sz w:val="28"/>
          <w:szCs w:val="28"/>
        </w:rPr>
        <w:t>Уральско</w:t>
      </w:r>
      <w:r>
        <w:rPr>
          <w:rFonts w:ascii="Times New Roman" w:hAnsi="Times New Roman"/>
          <w:sz w:val="28"/>
          <w:szCs w:val="28"/>
        </w:rPr>
        <w:t>го</w:t>
      </w:r>
      <w:r w:rsidRPr="00E3177C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E3177C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E3177C">
        <w:rPr>
          <w:rFonts w:ascii="Times New Roman" w:hAnsi="Times New Roman"/>
          <w:sz w:val="28"/>
          <w:szCs w:val="28"/>
        </w:rPr>
        <w:t xml:space="preserve"> Путей Сообщения</w:t>
      </w:r>
      <w:r w:rsidRPr="00E31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действует 9 молодёжных организаций разных направлений: </w:t>
      </w:r>
    </w:p>
    <w:p w:rsidR="00484F60" w:rsidRPr="00C50E31" w:rsidRDefault="00484F60" w:rsidP="004915F9">
      <w:pPr>
        <w:numPr>
          <w:ilvl w:val="0"/>
          <w:numId w:val="3"/>
        </w:numPr>
        <w:tabs>
          <w:tab w:val="clear" w:pos="1004"/>
          <w:tab w:val="num" w:pos="900"/>
          <w:tab w:val="left" w:pos="1080"/>
        </w:tabs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профком студентов – первичная профсоюзная организация Российского профессионального союза железнодорожников и транспортных строителей (РОСПРОФЖЕЛ); </w:t>
      </w:r>
    </w:p>
    <w:p w:rsidR="00484F60" w:rsidRDefault="00484F60" w:rsidP="004915F9">
      <w:pPr>
        <w:numPr>
          <w:ilvl w:val="0"/>
          <w:numId w:val="3"/>
        </w:numPr>
        <w:tabs>
          <w:tab w:val="clear" w:pos="1004"/>
          <w:tab w:val="num" w:pos="900"/>
          <w:tab w:val="left" w:pos="1080"/>
        </w:tabs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совет студентов; </w:t>
      </w:r>
    </w:p>
    <w:p w:rsidR="00484F60" w:rsidRPr="00EE336D" w:rsidRDefault="00484F60" w:rsidP="004915F9">
      <w:pPr>
        <w:numPr>
          <w:ilvl w:val="0"/>
          <w:numId w:val="3"/>
        </w:numPr>
        <w:tabs>
          <w:tab w:val="clear" w:pos="1004"/>
          <w:tab w:val="num" w:pos="900"/>
          <w:tab w:val="left" w:pos="1080"/>
        </w:tabs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BEST</w:t>
      </w:r>
      <w:r w:rsidRPr="00C50E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Екатеринбург</w:t>
      </w:r>
      <w:r w:rsidRPr="00C50E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Board of European Students of Technology)</w:t>
      </w:r>
      <w:r w:rsidRPr="00EE33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484F60" w:rsidRPr="00C50E31" w:rsidRDefault="00484F60" w:rsidP="004915F9">
      <w:pPr>
        <w:numPr>
          <w:ilvl w:val="0"/>
          <w:numId w:val="3"/>
        </w:numPr>
        <w:tabs>
          <w:tab w:val="clear" w:pos="1004"/>
          <w:tab w:val="num" w:pos="900"/>
          <w:tab w:val="left" w:pos="1080"/>
        </w:tabs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EATS</w:t>
      </w:r>
      <w:r w:rsidRPr="00C50E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European</w:t>
      </w:r>
      <w:r w:rsidRPr="00C50E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Association</w:t>
      </w:r>
      <w:r w:rsidRPr="00C50E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C50E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Transport</w:t>
      </w:r>
      <w:r w:rsidRPr="00C50E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Students)</w:t>
      </w:r>
      <w:r w:rsidRPr="00EE33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C50E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484F60" w:rsidRDefault="00484F60" w:rsidP="004915F9">
      <w:pPr>
        <w:numPr>
          <w:ilvl w:val="0"/>
          <w:numId w:val="3"/>
        </w:numPr>
        <w:tabs>
          <w:tab w:val="clear" w:pos="1004"/>
          <w:tab w:val="num" w:pos="900"/>
          <w:tab w:val="left" w:pos="1080"/>
        </w:tabs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</w:t>
      </w:r>
      <w:r w:rsidRPr="00EE33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Экспресс</w:t>
      </w:r>
      <w:r w:rsidRPr="00EE33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УрГУПС</w:t>
      </w:r>
      <w:proofErr w:type="spellEnd"/>
      <w:r w:rsidRPr="00EE33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студенческий отряд проводников;</w:t>
      </w:r>
      <w:r w:rsidRPr="00EE33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4F60" w:rsidRDefault="00484F60" w:rsidP="004915F9">
      <w:pPr>
        <w:numPr>
          <w:ilvl w:val="0"/>
          <w:numId w:val="3"/>
        </w:numPr>
        <w:tabs>
          <w:tab w:val="clear" w:pos="1004"/>
          <w:tab w:val="num" w:pos="900"/>
          <w:tab w:val="left" w:pos="1080"/>
        </w:tabs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студентов-целевиков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СвЖД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84F60" w:rsidRDefault="00484F60" w:rsidP="004915F9">
      <w:pPr>
        <w:numPr>
          <w:ilvl w:val="0"/>
          <w:numId w:val="3"/>
        </w:numPr>
        <w:tabs>
          <w:tab w:val="clear" w:pos="1004"/>
          <w:tab w:val="num" w:pos="900"/>
          <w:tab w:val="left" w:pos="1080"/>
        </w:tabs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ССО «Урал» - строительный студенческий отряд;</w:t>
      </w:r>
    </w:p>
    <w:p w:rsidR="00484F60" w:rsidRDefault="00484F60" w:rsidP="004915F9">
      <w:pPr>
        <w:numPr>
          <w:ilvl w:val="0"/>
          <w:numId w:val="3"/>
        </w:numPr>
        <w:tabs>
          <w:tab w:val="clear" w:pos="1004"/>
          <w:tab w:val="num" w:pos="900"/>
          <w:tab w:val="left" w:pos="1080"/>
        </w:tabs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Волонтёрское движение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Kind heart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484F60" w:rsidRDefault="00484F60" w:rsidP="004915F9">
      <w:pPr>
        <w:numPr>
          <w:ilvl w:val="0"/>
          <w:numId w:val="3"/>
        </w:numPr>
        <w:tabs>
          <w:tab w:val="clear" w:pos="1004"/>
          <w:tab w:val="num" w:pos="900"/>
          <w:tab w:val="left" w:pos="1080"/>
        </w:tabs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СОП «Метеор» - студенческий отряд проводников.</w:t>
      </w:r>
    </w:p>
    <w:p w:rsidR="00484F60" w:rsidRPr="004915F9" w:rsidRDefault="00484F60" w:rsidP="004915F9">
      <w:pPr>
        <w:spacing w:after="0" w:line="360" w:lineRule="auto"/>
        <w:ind w:left="18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Подробно мы рассмотрим только самые массовые и распространенные: профком, совет студентов,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BEST</w:t>
      </w:r>
      <w:r w:rsidRPr="00C04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ССО «Урал». </w:t>
      </w:r>
    </w:p>
    <w:p w:rsidR="00484F60" w:rsidRDefault="001D2851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851">
        <w:rPr>
          <w:noProof/>
          <w:lang w:eastAsia="ru-RU"/>
        </w:rPr>
        <w:pict>
          <v:group id="Group 2" o:spid="_x0000_s1026" style="position:absolute;left:0;text-align:left;margin-left:-18pt;margin-top:2.5pt;width:7in;height:522pt;z-index:251658240" coordorigin="981,3114" coordsize="1044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">
            <v:group id="Group 3" o:spid="_x0000_s1027" style="position:absolute;left:981;top:3114;width:10440;height:10800" coordorigin="981,5454" coordsize="1044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81;top:6714;width:4500;height:4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 style="mso-next-textbox:#Text Box 4">
                  <w:txbxContent>
                    <w:p w:rsidR="00484F60" w:rsidRPr="00D53D44" w:rsidRDefault="00484F60" w:rsidP="004915F9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45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Профком студентов </w:t>
                      </w:r>
                      <w:proofErr w:type="spellStart"/>
                      <w:r w:rsidRPr="00C045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УрГУПС</w:t>
                      </w:r>
                      <w:proofErr w:type="spellEnd"/>
                      <w:r w:rsidRPr="00C045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D53D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Основные задачи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97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[1]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0"/>
                          <w:tab w:val="left" w:pos="360"/>
                        </w:tabs>
                        <w:spacing w:line="240" w:lineRule="auto"/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45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Социальная поддержка студентов;</w:t>
                      </w:r>
                    </w:p>
                    <w:p w:rsidR="00484F60" w:rsidRPr="00E17DDB" w:rsidRDefault="00484F60" w:rsidP="004915F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0"/>
                          <w:tab w:val="left" w:pos="360"/>
                        </w:tabs>
                        <w:spacing w:line="240" w:lineRule="auto"/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7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культурно-массовых мероприятий, спортивной работы, уч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астие в организации отдыха;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0"/>
                          <w:tab w:val="left" w:pos="360"/>
                        </w:tabs>
                        <w:spacing w:line="240" w:lineRule="auto"/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Защита прав и интересов членов профсоюза;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0"/>
                          <w:tab w:val="left" w:pos="360"/>
                        </w:tabs>
                        <w:spacing w:line="240" w:lineRule="auto"/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Обеспечение гарантий и компенсаций членам профсоюза;</w:t>
                      </w:r>
                    </w:p>
                    <w:p w:rsidR="00484F60" w:rsidRPr="00C04509" w:rsidRDefault="00484F60" w:rsidP="004915F9">
                      <w:pPr>
                        <w:tabs>
                          <w:tab w:val="left" w:pos="360"/>
                        </w:tabs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др.</w:t>
                      </w:r>
                    </w:p>
                    <w:p w:rsidR="00484F60" w:rsidRPr="00D53D44" w:rsidRDefault="00484F60" w:rsidP="004915F9">
                      <w:pPr>
                        <w:spacing w:line="240" w:lineRule="auto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741;top:5454;width:4680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<v:textbox style="mso-next-textbox:#Text Box 5">
                  <w:txbxContent>
                    <w:p w:rsidR="00484F60" w:rsidRDefault="00484F60" w:rsidP="004915F9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46D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Совет студентов </w:t>
                      </w:r>
                      <w:proofErr w:type="spellStart"/>
                      <w:r w:rsidRPr="00A746D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УрГУПС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Направления деятельности </w:t>
                      </w:r>
                      <w:r w:rsidRPr="00597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[2]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0"/>
                          <w:tab w:val="left" w:pos="360"/>
                        </w:tabs>
                        <w:spacing w:line="240" w:lineRule="auto"/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трудовой занятости студентов;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0"/>
                          <w:tab w:val="left" w:pos="360"/>
                        </w:tabs>
                        <w:spacing w:line="240" w:lineRule="auto"/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Содействие администрации в осуществлении учебно-воспитательной деятельности;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0"/>
                          <w:tab w:val="left" w:pos="360"/>
                        </w:tabs>
                        <w:spacing w:line="240" w:lineRule="auto"/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 проблем, касающихся студенческой молодёжи;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0"/>
                          <w:tab w:val="left" w:pos="360"/>
                        </w:tabs>
                        <w:spacing w:line="240" w:lineRule="auto"/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Участие в организации и проведении мероприятий университета;</w:t>
                      </w:r>
                    </w:p>
                    <w:p w:rsidR="00484F60" w:rsidRPr="00C04509" w:rsidRDefault="00484F60" w:rsidP="004915F9">
                      <w:pPr>
                        <w:tabs>
                          <w:tab w:val="left" w:pos="360"/>
                        </w:tabs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др.</w:t>
                      </w:r>
                    </w:p>
                  </w:txbxContent>
                </v:textbox>
              </v:shape>
              <v:shape id="Text Box 6" o:spid="_x0000_s1030" type="#_x0000_t202" style="position:absolute;left:8001;top:11214;width:3420;height:3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 style="mso-next-textbox:#Text Box 6">
                  <w:txbxContent>
                    <w:p w:rsidR="00484F60" w:rsidRPr="00465AA1" w:rsidRDefault="00484F60" w:rsidP="004915F9">
                      <w:pPr>
                        <w:tabs>
                          <w:tab w:val="left" w:pos="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E0C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ССО «Урал».</w:t>
                      </w:r>
                      <w:r w:rsidRPr="00465A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Основные задачи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[2,3]</w:t>
                      </w:r>
                      <w:r w:rsidRPr="00465A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A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трудово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 занятости студентов;</w:t>
                      </w:r>
                    </w:p>
                    <w:p w:rsidR="00484F60" w:rsidRPr="00465AA1" w:rsidRDefault="00484F60" w:rsidP="004915F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Обеспечение студентов трудовой практикой;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Воспитательная, культурно-массовая работа.</w:t>
                      </w:r>
                    </w:p>
                    <w:p w:rsidR="00484F60" w:rsidRPr="00465AA1" w:rsidRDefault="00484F60" w:rsidP="004915F9">
                      <w:pPr>
                        <w:tabs>
                          <w:tab w:val="left" w:pos="36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др.</w:t>
                      </w:r>
                    </w:p>
                  </w:txbxContent>
                </v:textbox>
              </v:shape>
              <v:shape id="Text Box 7" o:spid="_x0000_s1031" type="#_x0000_t202" style="position:absolute;left:1161;top:12114;width:5400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 style="mso-next-textbox:#Text Box 7">
                  <w:txbxContent>
                    <w:p w:rsidR="00484F60" w:rsidRDefault="00484F60" w:rsidP="004915F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E0C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Локальная группа </w:t>
                      </w:r>
                      <w:r w:rsidRPr="00BE0C8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BEST</w:t>
                      </w:r>
                      <w:r w:rsidRPr="00BE0C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 </w:t>
                      </w:r>
                      <w:proofErr w:type="spellStart"/>
                      <w:r w:rsidRPr="00BE0C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УрГУПС</w:t>
                      </w:r>
                      <w:proofErr w:type="spellEnd"/>
                      <w:r w:rsidRPr="00BE0C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Направления деятельности</w:t>
                      </w:r>
                      <w:r w:rsidRPr="00365D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[2]</w:t>
                      </w:r>
                      <w:r w:rsidRPr="00BE0C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80"/>
                          <w:tab w:val="left" w:pos="360"/>
                          <w:tab w:val="left" w:pos="540"/>
                        </w:tabs>
                        <w:ind w:left="18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 возможности обучения за рубежом;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80"/>
                          <w:tab w:val="left" w:pos="360"/>
                          <w:tab w:val="left" w:pos="540"/>
                        </w:tabs>
                        <w:ind w:left="18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Связь с европейскими компаниями и ярмарками по трудоустройству;</w:t>
                      </w:r>
                    </w:p>
                    <w:p w:rsidR="00484F60" w:rsidRDefault="00484F60" w:rsidP="004915F9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80"/>
                          <w:tab w:val="left" w:pos="360"/>
                          <w:tab w:val="left" w:pos="540"/>
                        </w:tabs>
                        <w:ind w:left="18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и проведение мероприятий с иностранными студентами;</w:t>
                      </w:r>
                    </w:p>
                    <w:p w:rsidR="00484F60" w:rsidRPr="00BE0C83" w:rsidRDefault="00484F60" w:rsidP="004915F9">
                      <w:pPr>
                        <w:tabs>
                          <w:tab w:val="left" w:pos="360"/>
                          <w:tab w:val="left" w:pos="540"/>
                        </w:tabs>
                        <w:ind w:left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др.</w:t>
                      </w:r>
                    </w:p>
                  </w:txbxContent>
                </v:textbox>
              </v:shape>
              <v:group id="Group 8" o:spid="_x0000_s1032" style="position:absolute;left:5481;top:10134;width:2520;height:1980" coordorigin="5121,10494" coordsize="25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oval id="Oval 9" o:spid="_x0000_s1033" style="position:absolute;left:5121;top:10494;width:252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shape id="Text Box 10" o:spid="_x0000_s1034" type="#_x0000_t202" style="position:absolute;left:5301;top:11034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 style="mso-next-textbox:#Text Box 10">
                    <w:txbxContent>
                      <w:p w:rsidR="00484F60" w:rsidRPr="00EE336D" w:rsidRDefault="00484F60" w:rsidP="004915F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E336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Студенческие сообщества</w:t>
                        </w:r>
                      </w:p>
                    </w:txbxContent>
                  </v:textbox>
                </v:shape>
              </v:group>
              <v:line id="Line 11" o:spid="_x0000_s1035" style="position:absolute;flip:x y;visibility:visible" from="5121,10314" to="566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<v:stroke endarrow="block"/>
              </v:line>
              <v:line id="Line 12" o:spid="_x0000_s1036" style="position:absolute;flip:y;visibility:visible" from="7461,9774" to="782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<v:stroke endarrow="block"/>
              </v:line>
              <v:line id="Line 13" o:spid="_x0000_s1037" style="position:absolute;visibility:visible" from="7641,11754" to="818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<v:stroke endarrow="block"/>
              </v:line>
              <v:line id="Line 14" o:spid="_x0000_s1038" style="position:absolute;flip:x;visibility:visible" from="5481,11934" to="602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<v:stroke endarrow="block"/>
              </v:line>
            </v:group>
            <v:shape id="Text Box 15" o:spid="_x0000_s1039" type="#_x0000_t202" style="position:absolute;left:2058;top:3275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 style="mso-next-textbox:#Text Box 15">
                <w:txbxContent>
                  <w:p w:rsidR="00484F60" w:rsidRPr="0024247D" w:rsidRDefault="00484F60" w:rsidP="004915F9">
                    <w:pPr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Схема 1</w:t>
                    </w:r>
                  </w:p>
                </w:txbxContent>
              </v:textbox>
            </v:shape>
          </v:group>
        </w:pict>
      </w: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Pr="0024247D" w:rsidRDefault="00484F60" w:rsidP="001962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4F60" w:rsidRDefault="00484F60" w:rsidP="00B71F65">
      <w:pPr>
        <w:tabs>
          <w:tab w:val="left" w:pos="685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схемы 1 видно, что основы работы представленных студенческих сообще</w:t>
      </w:r>
      <w:proofErr w:type="gramStart"/>
      <w:r>
        <w:rPr>
          <w:rFonts w:ascii="Times New Roman" w:hAnsi="Times New Roman"/>
          <w:sz w:val="28"/>
          <w:szCs w:val="28"/>
        </w:rPr>
        <w:t>ств сх</w:t>
      </w:r>
      <w:proofErr w:type="gramEnd"/>
      <w:r>
        <w:rPr>
          <w:rFonts w:ascii="Times New Roman" w:hAnsi="Times New Roman"/>
          <w:sz w:val="28"/>
          <w:szCs w:val="28"/>
        </w:rPr>
        <w:t>ожи. Студенты в данных организациях занимаются социальной защитой, проводят культурно-массовые мероприятия, акции, тренинги, спортивные соревнования в университете и за его пределами, организуют отдых и весело проводят время. Как же участие студентов в молодёжных организациях влияет на профессиональное становление личности?</w:t>
      </w:r>
    </w:p>
    <w:p w:rsidR="00484F60" w:rsidRDefault="00484F60" w:rsidP="00B71F6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20C">
        <w:rPr>
          <w:rFonts w:ascii="Times New Roman" w:hAnsi="Times New Roman"/>
          <w:bCs/>
          <w:sz w:val="28"/>
          <w:szCs w:val="28"/>
          <w:lang w:eastAsia="ru-RU"/>
        </w:rPr>
        <w:t>Профессиональное становление</w:t>
      </w:r>
      <w:r w:rsidRPr="002A420C">
        <w:rPr>
          <w:rFonts w:ascii="Times New Roman" w:hAnsi="Times New Roman"/>
          <w:sz w:val="28"/>
          <w:szCs w:val="28"/>
          <w:lang w:eastAsia="ru-RU"/>
        </w:rPr>
        <w:t xml:space="preserve"> — это форма личностного становления человека, рассмотренная </w:t>
      </w:r>
      <w:r>
        <w:rPr>
          <w:rFonts w:ascii="Times New Roman" w:hAnsi="Times New Roman"/>
          <w:sz w:val="28"/>
          <w:szCs w:val="28"/>
          <w:lang w:eastAsia="ru-RU"/>
        </w:rPr>
        <w:t>с точки зрения</w:t>
      </w:r>
      <w:r w:rsidRPr="002A420C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hyperlink r:id="rId5" w:tooltip="Профессия" w:history="1">
        <w:r w:rsidRPr="002A420C">
          <w:rPr>
            <w:rFonts w:ascii="Times New Roman" w:hAnsi="Times New Roman"/>
            <w:sz w:val="28"/>
            <w:szCs w:val="28"/>
            <w:lang w:eastAsia="ru-RU"/>
          </w:rPr>
          <w:t>профессиональной деятельности</w:t>
        </w:r>
      </w:hyperlink>
      <w:r w:rsidRPr="002A420C">
        <w:rPr>
          <w:rFonts w:ascii="Times New Roman" w:hAnsi="Times New Roman"/>
          <w:sz w:val="28"/>
          <w:szCs w:val="28"/>
          <w:lang w:eastAsia="ru-RU"/>
        </w:rPr>
        <w:t>. Показателем профессионального становления являю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формальные критерии (диплом </w:t>
      </w:r>
      <w:r w:rsidRPr="002A420C">
        <w:rPr>
          <w:rFonts w:ascii="Times New Roman" w:hAnsi="Times New Roman"/>
          <w:sz w:val="28"/>
          <w:szCs w:val="28"/>
          <w:lang w:eastAsia="ru-RU"/>
        </w:rPr>
        <w:t>специалиста,</w:t>
      </w:r>
      <w:r>
        <w:rPr>
          <w:rFonts w:ascii="Times New Roman" w:hAnsi="Times New Roman"/>
          <w:sz w:val="28"/>
          <w:szCs w:val="28"/>
          <w:lang w:eastAsia="ru-RU"/>
        </w:rPr>
        <w:t xml:space="preserve"> бакалавра, магистра,</w:t>
      </w:r>
      <w:r w:rsidRPr="002A420C">
        <w:rPr>
          <w:rFonts w:ascii="Times New Roman" w:hAnsi="Times New Roman"/>
          <w:sz w:val="28"/>
          <w:szCs w:val="28"/>
          <w:lang w:eastAsia="ru-RU"/>
        </w:rPr>
        <w:t xml:space="preserve"> сертификаты повышения квалификации, должность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т.п.</w:t>
      </w:r>
      <w:r w:rsidRPr="002A420C">
        <w:rPr>
          <w:rFonts w:ascii="Times New Roman" w:hAnsi="Times New Roman"/>
          <w:sz w:val="28"/>
          <w:szCs w:val="28"/>
          <w:lang w:eastAsia="ru-RU"/>
        </w:rPr>
        <w:t>) и неформальные (профессиональное мышление, умение применять нестандартные средства для решен</w:t>
      </w:r>
      <w:r>
        <w:rPr>
          <w:rFonts w:ascii="Times New Roman" w:hAnsi="Times New Roman"/>
          <w:sz w:val="28"/>
          <w:szCs w:val="28"/>
          <w:lang w:eastAsia="ru-RU"/>
        </w:rPr>
        <w:t>ия задач и т.п.</w:t>
      </w:r>
      <w:r w:rsidRPr="002A420C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4F60" w:rsidRDefault="00484F60" w:rsidP="00FD120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того чтобы начать профессиональную деятельность необходимо не только получить образование, но и обладать определёнными качествами, чтобы использовать свои знания и найти им достойное применение. Необходимо уметь презентовать себя, контактировать с людьми, строить взаимоотношения, согласовывать свою работу с работой других, находить новые и необычные решения, действовать самостоятельно и по собственной инициативе, быть активным, целеустремленным и ответственным. Из этого следует, что профессиональное становление подразумевает не только совершенствование трудовых знаний, умений и навыков, но и самосовершенствование личности. Процесс самосовершенствования, самообразования  – один из самых сложных и трудоёмких, однако дает самый лучший результат, п</w:t>
      </w:r>
      <w:r w:rsidRPr="009B026D">
        <w:rPr>
          <w:rFonts w:ascii="Times New Roman" w:hAnsi="Times New Roman"/>
          <w:sz w:val="28"/>
          <w:szCs w:val="28"/>
        </w:rPr>
        <w:t xml:space="preserve">отому что знания, </w:t>
      </w:r>
      <w:r>
        <w:rPr>
          <w:rFonts w:ascii="Times New Roman" w:hAnsi="Times New Roman"/>
          <w:sz w:val="28"/>
          <w:szCs w:val="28"/>
        </w:rPr>
        <w:t>полученные самостоятельно, опыт</w:t>
      </w:r>
      <w:r w:rsidRPr="009B0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 исследований и ошибок – бесценны. О</w:t>
      </w:r>
      <w:r w:rsidRPr="009B026D">
        <w:rPr>
          <w:rFonts w:ascii="Times New Roman" w:hAnsi="Times New Roman"/>
          <w:sz w:val="28"/>
          <w:szCs w:val="28"/>
        </w:rPr>
        <w:t>ни становятся частью личности на пути самосовершенствования. Все, чего человек достигает самостоятельно, не только лучше откладывается в памяти, оно преобразует саму личность и легче переносится из области теории в область практики.</w:t>
      </w:r>
      <w:r>
        <w:rPr>
          <w:rFonts w:ascii="Times New Roman" w:hAnsi="Times New Roman"/>
          <w:sz w:val="28"/>
          <w:szCs w:val="28"/>
        </w:rPr>
        <w:t xml:space="preserve"> Деятельность в кругу своих друзей снимает психологический </w:t>
      </w:r>
      <w:r>
        <w:rPr>
          <w:rFonts w:ascii="Times New Roman" w:hAnsi="Times New Roman"/>
          <w:sz w:val="28"/>
          <w:szCs w:val="28"/>
        </w:rPr>
        <w:lastRenderedPageBreak/>
        <w:t xml:space="preserve">барьер, раскрепощает личность, что в свою очередь мотивирует студентов на дальнейшее развитие и самосовершенствование не только во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сфере, но и в учёбе, науке, спорте и творчестве. Таким образом, воспитательная работа и учебный процесс </w:t>
      </w:r>
      <w:proofErr w:type="gramStart"/>
      <w:r>
        <w:rPr>
          <w:rFonts w:ascii="Times New Roman" w:hAnsi="Times New Roman"/>
          <w:sz w:val="28"/>
          <w:szCs w:val="28"/>
        </w:rPr>
        <w:t>взаимосвязаны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и взаимозависимы. </w:t>
      </w:r>
      <w:r w:rsidRPr="00FD1202">
        <w:rPr>
          <w:rFonts w:ascii="Times New Roman" w:hAnsi="Times New Roman"/>
          <w:sz w:val="28"/>
          <w:szCs w:val="28"/>
        </w:rPr>
        <w:t xml:space="preserve">Если </w:t>
      </w:r>
      <w:r w:rsidRPr="00FD1202">
        <w:rPr>
          <w:rFonts w:ascii="Times New Roman" w:hAnsi="Times New Roman"/>
          <w:sz w:val="28"/>
          <w:szCs w:val="28"/>
          <w:shd w:val="clear" w:color="auto" w:fill="FFFFFF"/>
        </w:rPr>
        <w:t>студент получает знания с радостью и желанием, то тем самым обеспечивается высокая успеваемость</w:t>
      </w:r>
      <w:r>
        <w:rPr>
          <w:rFonts w:ascii="Times New Roman" w:hAnsi="Times New Roman"/>
          <w:sz w:val="28"/>
          <w:szCs w:val="28"/>
        </w:rPr>
        <w:t>.</w:t>
      </w:r>
    </w:p>
    <w:p w:rsidR="00484F60" w:rsidRDefault="00484F60" w:rsidP="00800E7A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Более того, участие в деятельности студенческих сообществ подразумевает организацию и проведение всевозможных мероприятий (схема 1), </w:t>
      </w:r>
      <w:r w:rsidRPr="000B0414">
        <w:rPr>
          <w:rFonts w:ascii="Times New Roman" w:hAnsi="Times New Roman"/>
          <w:sz w:val="28"/>
          <w:szCs w:val="28"/>
          <w:shd w:val="clear" w:color="auto" w:fill="FFFFFF"/>
        </w:rPr>
        <w:t>основывающихся на самодеятельной и творческой инициативе членов сообщества.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этом раскрывается не только творческий потенциал студентов, 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идейность, но и лидерские качества, умение быть ответственным перед собой (человек действует по собственной инициативе), перед другими членами сообщества и вузов в целом, ведь молодёжные организации в вузе – это органы студенческого самоуправления, которые имеют свою структуру подчинения. </w:t>
      </w:r>
    </w:p>
    <w:p w:rsidR="00484F60" w:rsidRDefault="00484F60" w:rsidP="0041533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Из вышеизложенного можно сделать следующий вывод, что студенческие сообщества проводят колоссальную воспитательную работу, обеспечивая духовный и профессиональный рост своих студентов.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Кроме того, участие в работе молодёжных сообществ в вузах – это интересное времяпрепровождение. Жизнь вуза не «проходит мимо», а «кипит» вокруг, и студент является её неотъемлемой составляющей.</w:t>
      </w:r>
    </w:p>
    <w:p w:rsidR="00484F60" w:rsidRDefault="00484F60" w:rsidP="0041533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4F60" w:rsidRDefault="00484F60" w:rsidP="00415331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F84DCF">
        <w:rPr>
          <w:rFonts w:ascii="Times New Roman" w:hAnsi="Times New Roman"/>
          <w:b/>
          <w:caps/>
          <w:sz w:val="24"/>
          <w:szCs w:val="24"/>
        </w:rPr>
        <w:t>Список литературы</w:t>
      </w:r>
    </w:p>
    <w:p w:rsidR="00484F60" w:rsidRDefault="00484F60" w:rsidP="0041533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343D62">
        <w:rPr>
          <w:rFonts w:ascii="Times New Roman" w:hAnsi="Times New Roman"/>
          <w:sz w:val="24"/>
          <w:szCs w:val="24"/>
          <w:shd w:val="clear" w:color="auto" w:fill="FBFBFB"/>
        </w:rPr>
        <w:t xml:space="preserve">Общее положение о первичной профсоюзной организации Российского профессионального союза железнодорожников и транспортных (РОСПРОФЖЕЛ): </w:t>
      </w:r>
      <w:proofErr w:type="spellStart"/>
      <w:r w:rsidRPr="00343D62">
        <w:rPr>
          <w:rFonts w:ascii="Times New Roman" w:hAnsi="Times New Roman"/>
          <w:sz w:val="24"/>
          <w:szCs w:val="24"/>
          <w:shd w:val="clear" w:color="auto" w:fill="FBFBFB"/>
        </w:rPr>
        <w:t>утверж</w:t>
      </w:r>
      <w:proofErr w:type="spellEnd"/>
      <w:r w:rsidRPr="00343D62">
        <w:rPr>
          <w:rFonts w:ascii="Times New Roman" w:hAnsi="Times New Roman"/>
          <w:sz w:val="24"/>
          <w:szCs w:val="24"/>
          <w:shd w:val="clear" w:color="auto" w:fill="FBFBFB"/>
        </w:rPr>
        <w:t xml:space="preserve">. на </w:t>
      </w:r>
      <w:r w:rsidRPr="00343D62">
        <w:rPr>
          <w:rFonts w:ascii="Times New Roman" w:hAnsi="Times New Roman"/>
          <w:sz w:val="24"/>
          <w:szCs w:val="24"/>
          <w:shd w:val="clear" w:color="auto" w:fill="FBFBFB"/>
          <w:lang w:val="en-US"/>
        </w:rPr>
        <w:t>I</w:t>
      </w:r>
      <w:r w:rsidRPr="00343D62">
        <w:rPr>
          <w:rFonts w:ascii="Times New Roman" w:hAnsi="Times New Roman"/>
          <w:sz w:val="24"/>
          <w:szCs w:val="24"/>
          <w:shd w:val="clear" w:color="auto" w:fill="FBFBFB"/>
        </w:rPr>
        <w:t xml:space="preserve"> Пленуме Централ. Комитетом Профсоюза от 30 марта 2006</w:t>
      </w:r>
      <w:r>
        <w:rPr>
          <w:rFonts w:ascii="Times New Roman" w:hAnsi="Times New Roman"/>
          <w:sz w:val="24"/>
          <w:szCs w:val="24"/>
          <w:shd w:val="clear" w:color="auto" w:fill="FBFBFB"/>
        </w:rPr>
        <w:t>. – М.:2006-18с.</w:t>
      </w:r>
    </w:p>
    <w:p w:rsidR="00484F60" w:rsidRDefault="00484F60" w:rsidP="0041533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  <w:shd w:val="clear" w:color="auto" w:fill="FBFBFB"/>
        </w:rPr>
        <w:t xml:space="preserve">Положение о Студенческом Совете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BFBFB"/>
        </w:rPr>
        <w:t>УрГУПС</w:t>
      </w:r>
      <w:proofErr w:type="spellEnd"/>
      <w:r>
        <w:rPr>
          <w:rFonts w:ascii="Times New Roman" w:hAnsi="Times New Roman"/>
          <w:sz w:val="24"/>
          <w:szCs w:val="24"/>
          <w:shd w:val="clear" w:color="auto" w:fill="FBFBFB"/>
        </w:rPr>
        <w:t xml:space="preserve">: Екатеринбург: </w:t>
      </w:r>
      <w:proofErr w:type="spellStart"/>
      <w:r>
        <w:rPr>
          <w:rFonts w:ascii="Times New Roman" w:hAnsi="Times New Roman"/>
          <w:sz w:val="24"/>
          <w:szCs w:val="24"/>
          <w:shd w:val="clear" w:color="auto" w:fill="FBFBFB"/>
        </w:rPr>
        <w:t>УрГУПС</w:t>
      </w:r>
      <w:proofErr w:type="spellEnd"/>
      <w:r>
        <w:rPr>
          <w:rFonts w:ascii="Times New Roman" w:hAnsi="Times New Roman"/>
          <w:sz w:val="24"/>
          <w:szCs w:val="24"/>
          <w:shd w:val="clear" w:color="auto" w:fill="FBFBFB"/>
        </w:rPr>
        <w:t>, 2011-14с.</w:t>
      </w:r>
    </w:p>
    <w:p w:rsidR="00484F60" w:rsidRDefault="00484F60" w:rsidP="0041533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  <w:shd w:val="clear" w:color="auto" w:fill="FBFBFB"/>
        </w:rPr>
        <w:t xml:space="preserve">Положение о строительном отряде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BFBFB"/>
        </w:rPr>
        <w:t>УрГУПС</w:t>
      </w:r>
      <w:proofErr w:type="spellEnd"/>
      <w:r>
        <w:rPr>
          <w:rFonts w:ascii="Times New Roman" w:hAnsi="Times New Roman"/>
          <w:sz w:val="24"/>
          <w:szCs w:val="24"/>
          <w:shd w:val="clear" w:color="auto" w:fill="FBFBFB"/>
        </w:rPr>
        <w:t xml:space="preserve">: Екатеринбург: </w:t>
      </w:r>
      <w:proofErr w:type="spellStart"/>
      <w:r>
        <w:rPr>
          <w:rFonts w:ascii="Times New Roman" w:hAnsi="Times New Roman"/>
          <w:sz w:val="24"/>
          <w:szCs w:val="24"/>
          <w:shd w:val="clear" w:color="auto" w:fill="FBFBFB"/>
        </w:rPr>
        <w:t>УрГУПС</w:t>
      </w:r>
      <w:proofErr w:type="spellEnd"/>
      <w:r>
        <w:rPr>
          <w:rFonts w:ascii="Times New Roman" w:hAnsi="Times New Roman"/>
          <w:sz w:val="24"/>
          <w:szCs w:val="24"/>
          <w:shd w:val="clear" w:color="auto" w:fill="FBFBFB"/>
        </w:rPr>
        <w:t>, 2010-7с.</w:t>
      </w:r>
    </w:p>
    <w:p w:rsidR="00484F60" w:rsidRPr="00462B17" w:rsidRDefault="00484F60" w:rsidP="0041533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proofErr w:type="spellStart"/>
      <w:r w:rsidRPr="00F84DCF">
        <w:rPr>
          <w:rFonts w:ascii="Times New Roman" w:hAnsi="Times New Roman"/>
          <w:iCs/>
          <w:sz w:val="24"/>
          <w:szCs w:val="24"/>
          <w:shd w:val="clear" w:color="auto" w:fill="FFFFFF"/>
        </w:rPr>
        <w:t>Рогалева</w:t>
      </w:r>
      <w:proofErr w:type="spellEnd"/>
      <w:r w:rsidRPr="00F84DC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Г. И. О воспитательном пространстве вуза [Текст] / Г. И. </w:t>
      </w:r>
      <w:proofErr w:type="spellStart"/>
      <w:r w:rsidRPr="00F84DCF">
        <w:rPr>
          <w:rFonts w:ascii="Times New Roman" w:hAnsi="Times New Roman"/>
          <w:iCs/>
          <w:sz w:val="24"/>
          <w:szCs w:val="24"/>
          <w:shd w:val="clear" w:color="auto" w:fill="FFFFFF"/>
        </w:rPr>
        <w:t>Рогалева</w:t>
      </w:r>
      <w:proofErr w:type="spellEnd"/>
      <w:r w:rsidRPr="00F84DC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// Молодой ученый. — 2012. — №5. — С. 488-492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484F60" w:rsidRPr="00415331" w:rsidRDefault="00484F60" w:rsidP="0041533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Ильинский И.М. Молодёжь и молодёжная политика. Философия. История. Теория. – М.: Голос, 2001.</w:t>
      </w:r>
    </w:p>
    <w:p w:rsidR="00484F60" w:rsidRDefault="00484F60" w:rsidP="0041533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84F60" w:rsidRDefault="00484F60" w:rsidP="0041533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84F60" w:rsidRDefault="00484F60" w:rsidP="0041533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84F60" w:rsidRDefault="00484F60" w:rsidP="0041533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84F60" w:rsidRPr="00415331" w:rsidRDefault="00484F60" w:rsidP="00E3177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84F60" w:rsidRPr="00415331" w:rsidSect="0053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478"/>
    <w:multiLevelType w:val="hybridMultilevel"/>
    <w:tmpl w:val="D598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82B"/>
    <w:multiLevelType w:val="hybridMultilevel"/>
    <w:tmpl w:val="6494E998"/>
    <w:lvl w:ilvl="0" w:tplc="04604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D0E0C"/>
    <w:multiLevelType w:val="hybridMultilevel"/>
    <w:tmpl w:val="0374C6E2"/>
    <w:lvl w:ilvl="0" w:tplc="046043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162416"/>
    <w:multiLevelType w:val="hybridMultilevel"/>
    <w:tmpl w:val="24FA11B4"/>
    <w:lvl w:ilvl="0" w:tplc="04604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B5A06"/>
    <w:multiLevelType w:val="hybridMultilevel"/>
    <w:tmpl w:val="D9228710"/>
    <w:lvl w:ilvl="0" w:tplc="04604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41E9A"/>
    <w:multiLevelType w:val="hybridMultilevel"/>
    <w:tmpl w:val="C20A7A4C"/>
    <w:lvl w:ilvl="0" w:tplc="8D927EA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D551C4E"/>
    <w:multiLevelType w:val="hybridMultilevel"/>
    <w:tmpl w:val="4678F538"/>
    <w:lvl w:ilvl="0" w:tplc="046043D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2D7148B"/>
    <w:multiLevelType w:val="hybridMultilevel"/>
    <w:tmpl w:val="AB684A0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98"/>
    <w:rsid w:val="00017B07"/>
    <w:rsid w:val="000B0414"/>
    <w:rsid w:val="000B6863"/>
    <w:rsid w:val="00170BAB"/>
    <w:rsid w:val="0019624E"/>
    <w:rsid w:val="001B3991"/>
    <w:rsid w:val="001D2851"/>
    <w:rsid w:val="002125EF"/>
    <w:rsid w:val="002266C7"/>
    <w:rsid w:val="0024247D"/>
    <w:rsid w:val="00246847"/>
    <w:rsid w:val="0026560C"/>
    <w:rsid w:val="002A420C"/>
    <w:rsid w:val="002E2683"/>
    <w:rsid w:val="0032419E"/>
    <w:rsid w:val="00343D62"/>
    <w:rsid w:val="00361DE8"/>
    <w:rsid w:val="00365DFC"/>
    <w:rsid w:val="003822B6"/>
    <w:rsid w:val="00410573"/>
    <w:rsid w:val="00415331"/>
    <w:rsid w:val="00424958"/>
    <w:rsid w:val="004529E0"/>
    <w:rsid w:val="00462B17"/>
    <w:rsid w:val="00465AA1"/>
    <w:rsid w:val="00484F60"/>
    <w:rsid w:val="004915F9"/>
    <w:rsid w:val="004C1E3E"/>
    <w:rsid w:val="00530497"/>
    <w:rsid w:val="0054798D"/>
    <w:rsid w:val="0057546D"/>
    <w:rsid w:val="00597BB8"/>
    <w:rsid w:val="005A38A3"/>
    <w:rsid w:val="005B5B9F"/>
    <w:rsid w:val="00637EEA"/>
    <w:rsid w:val="006D65C0"/>
    <w:rsid w:val="006E119C"/>
    <w:rsid w:val="00705471"/>
    <w:rsid w:val="00713CAC"/>
    <w:rsid w:val="00781481"/>
    <w:rsid w:val="007A1E93"/>
    <w:rsid w:val="00800E7A"/>
    <w:rsid w:val="008C4151"/>
    <w:rsid w:val="0090691B"/>
    <w:rsid w:val="009419D9"/>
    <w:rsid w:val="00980E7F"/>
    <w:rsid w:val="009B026D"/>
    <w:rsid w:val="00A746D2"/>
    <w:rsid w:val="00AA7EAD"/>
    <w:rsid w:val="00AB2BE6"/>
    <w:rsid w:val="00AC05A0"/>
    <w:rsid w:val="00AF4CC8"/>
    <w:rsid w:val="00B55D37"/>
    <w:rsid w:val="00B71F65"/>
    <w:rsid w:val="00BB4BFE"/>
    <w:rsid w:val="00BD035C"/>
    <w:rsid w:val="00BE0C83"/>
    <w:rsid w:val="00C04509"/>
    <w:rsid w:val="00C50E31"/>
    <w:rsid w:val="00C70A42"/>
    <w:rsid w:val="00C729A9"/>
    <w:rsid w:val="00C82A22"/>
    <w:rsid w:val="00D53D44"/>
    <w:rsid w:val="00DA4649"/>
    <w:rsid w:val="00DC1038"/>
    <w:rsid w:val="00DE2D42"/>
    <w:rsid w:val="00DF6DD8"/>
    <w:rsid w:val="00E049E9"/>
    <w:rsid w:val="00E17DDB"/>
    <w:rsid w:val="00E223AC"/>
    <w:rsid w:val="00E25100"/>
    <w:rsid w:val="00E3177C"/>
    <w:rsid w:val="00E54B8F"/>
    <w:rsid w:val="00EB59F2"/>
    <w:rsid w:val="00ED6442"/>
    <w:rsid w:val="00EE336D"/>
    <w:rsid w:val="00EF6638"/>
    <w:rsid w:val="00F134D3"/>
    <w:rsid w:val="00F56798"/>
    <w:rsid w:val="00F821EB"/>
    <w:rsid w:val="00F84DCF"/>
    <w:rsid w:val="00FC65F2"/>
    <w:rsid w:val="00FD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D6442"/>
    <w:rPr>
      <w:rFonts w:cs="Times New Roman"/>
    </w:rPr>
  </w:style>
  <w:style w:type="paragraph" w:styleId="a3">
    <w:name w:val="List Paragraph"/>
    <w:basedOn w:val="a"/>
    <w:uiPriority w:val="99"/>
    <w:qFormat/>
    <w:rsid w:val="00781481"/>
    <w:pPr>
      <w:ind w:left="720"/>
      <w:contextualSpacing/>
    </w:pPr>
  </w:style>
  <w:style w:type="character" w:customStyle="1" w:styleId="mea">
    <w:name w:val="mea"/>
    <w:basedOn w:val="a0"/>
    <w:uiPriority w:val="99"/>
    <w:rsid w:val="00017B07"/>
    <w:rPr>
      <w:rFonts w:cs="Times New Roman"/>
    </w:rPr>
  </w:style>
  <w:style w:type="character" w:customStyle="1" w:styleId="sec">
    <w:name w:val="sec"/>
    <w:basedOn w:val="a0"/>
    <w:uiPriority w:val="99"/>
    <w:rsid w:val="00017B07"/>
    <w:rPr>
      <w:rFonts w:cs="Times New Roman"/>
    </w:rPr>
  </w:style>
  <w:style w:type="character" w:styleId="a4">
    <w:name w:val="Hyperlink"/>
    <w:basedOn w:val="a0"/>
    <w:uiPriority w:val="99"/>
    <w:rsid w:val="00017B0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A4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2A420C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E17DD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D2851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college/biznes/profess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Шилкова</cp:lastModifiedBy>
  <cp:revision>2</cp:revision>
  <dcterms:created xsi:type="dcterms:W3CDTF">2013-12-18T05:12:00Z</dcterms:created>
  <dcterms:modified xsi:type="dcterms:W3CDTF">2013-12-18T05:12:00Z</dcterms:modified>
</cp:coreProperties>
</file>